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8BAA3" w14:textId="79F8E446" w:rsidR="00E11995" w:rsidRPr="006B4D75" w:rsidRDefault="006C142D" w:rsidP="006B4D75">
      <w:pPr>
        <w:spacing w:before="100" w:beforeAutospacing="1" w:after="100" w:afterAutospacing="1"/>
        <w:jc w:val="center"/>
        <w:rPr>
          <w:rFonts w:ascii="Footlight MT Light" w:hAnsi="Footlight MT Light"/>
          <w:b/>
          <w:bCs/>
          <w:color w:val="000000" w:themeColor="text1"/>
          <w:sz w:val="32"/>
          <w:szCs w:val="48"/>
        </w:rPr>
      </w:pPr>
      <w:r>
        <w:rPr>
          <w:rFonts w:ascii="Century Schoolbook" w:hAnsi="Century Schoolbook"/>
          <w:noProof/>
          <w:color w:val="000000" w:themeColor="text1"/>
          <w:sz w:val="22"/>
          <w:szCs w:val="22"/>
        </w:rPr>
        <w:drawing>
          <wp:anchor distT="0" distB="0" distL="114300" distR="114300" simplePos="0" relativeHeight="251676672" behindDoc="1" locked="0" layoutInCell="1" allowOverlap="1" wp14:anchorId="404B2851" wp14:editId="5C5A5826">
            <wp:simplePos x="0" y="0"/>
            <wp:positionH relativeFrom="margin">
              <wp:align>left</wp:align>
            </wp:positionH>
            <wp:positionV relativeFrom="paragraph">
              <wp:posOffset>548640</wp:posOffset>
            </wp:positionV>
            <wp:extent cx="2674620" cy="1344930"/>
            <wp:effectExtent l="0" t="0" r="0" b="7620"/>
            <wp:wrapTight wrapText="bothSides">
              <wp:wrapPolygon edited="0">
                <wp:start x="0" y="0"/>
                <wp:lineTo x="0" y="21416"/>
                <wp:lineTo x="21385" y="21416"/>
                <wp:lineTo x="213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4620" cy="1344930"/>
                    </a:xfrm>
                    <a:prstGeom prst="rect">
                      <a:avLst/>
                    </a:prstGeom>
                  </pic:spPr>
                </pic:pic>
              </a:graphicData>
            </a:graphic>
            <wp14:sizeRelH relativeFrom="page">
              <wp14:pctWidth>0</wp14:pctWidth>
            </wp14:sizeRelH>
            <wp14:sizeRelV relativeFrom="page">
              <wp14:pctHeight>0</wp14:pctHeight>
            </wp14:sizeRelV>
          </wp:anchor>
        </w:drawing>
      </w:r>
      <w:r w:rsidR="00E11995" w:rsidRPr="001E105E">
        <w:rPr>
          <w:rFonts w:ascii="Footlight MT Light" w:hAnsi="Footlight MT Light"/>
          <w:b/>
          <w:bCs/>
          <w:color w:val="000000" w:themeColor="text1"/>
          <w:sz w:val="56"/>
          <w:szCs w:val="48"/>
          <w:u w:val="single"/>
        </w:rPr>
        <w:t xml:space="preserve">Pre-K </w:t>
      </w:r>
      <w:r w:rsidR="001E105E">
        <w:rPr>
          <w:rFonts w:ascii="Footlight MT Light" w:hAnsi="Footlight MT Light"/>
          <w:b/>
          <w:bCs/>
          <w:color w:val="000000" w:themeColor="text1"/>
          <w:sz w:val="56"/>
          <w:szCs w:val="48"/>
          <w:u w:val="single"/>
        </w:rPr>
        <w:t>3</w:t>
      </w:r>
      <w:r w:rsidR="00011B4E">
        <w:rPr>
          <w:rFonts w:ascii="Footlight MT Light" w:hAnsi="Footlight MT Light"/>
          <w:b/>
          <w:bCs/>
          <w:color w:val="000000" w:themeColor="text1"/>
          <w:sz w:val="56"/>
          <w:szCs w:val="48"/>
          <w:u w:val="single"/>
        </w:rPr>
        <w:t xml:space="preserve"> and 4</w:t>
      </w:r>
      <w:r w:rsidR="001E105E">
        <w:rPr>
          <w:rFonts w:ascii="Footlight MT Light" w:hAnsi="Footlight MT Light"/>
          <w:b/>
          <w:bCs/>
          <w:color w:val="000000" w:themeColor="text1"/>
          <w:sz w:val="56"/>
          <w:szCs w:val="48"/>
          <w:u w:val="single"/>
        </w:rPr>
        <w:t xml:space="preserve"> Schedule</w:t>
      </w:r>
    </w:p>
    <w:p w14:paraId="186CA6C8" w14:textId="05752429" w:rsidR="001E3AC1" w:rsidRPr="00D17876" w:rsidRDefault="001E3AC1" w:rsidP="001E3AC1">
      <w:pPr>
        <w:shd w:val="clear" w:color="auto" w:fill="FFFFFF"/>
        <w:spacing w:before="100" w:beforeAutospacing="1" w:after="100" w:afterAutospacing="1"/>
        <w:rPr>
          <w:rFonts w:ascii="Georgia" w:hAnsi="Georgia"/>
          <w:color w:val="333333"/>
          <w:spacing w:val="5"/>
          <w:sz w:val="22"/>
          <w:szCs w:val="22"/>
        </w:rPr>
      </w:pPr>
      <w:r w:rsidRPr="00D17876">
        <w:rPr>
          <w:rFonts w:ascii="Georgia" w:hAnsi="Georgia"/>
          <w:color w:val="000000" w:themeColor="text1"/>
          <w:sz w:val="22"/>
          <w:szCs w:val="22"/>
        </w:rPr>
        <w:t>Under the direction of a great team of teachers using a Montessori-style approach to learning, students will explore new ideas, experience hands on learning, and learn to work with others.</w:t>
      </w:r>
    </w:p>
    <w:p w14:paraId="1B46F68A" w14:textId="67D8D469" w:rsidR="001E3AC1" w:rsidRPr="00D17876" w:rsidRDefault="001E3AC1" w:rsidP="001E3AC1">
      <w:pPr>
        <w:shd w:val="clear" w:color="auto" w:fill="FFFFFF"/>
        <w:spacing w:before="100" w:beforeAutospacing="1" w:after="100" w:afterAutospacing="1"/>
        <w:rPr>
          <w:rFonts w:ascii="Georgia" w:hAnsi="Georgia"/>
          <w:color w:val="333333"/>
          <w:spacing w:val="5"/>
          <w:sz w:val="22"/>
          <w:szCs w:val="22"/>
        </w:rPr>
      </w:pPr>
      <w:r w:rsidRPr="00D17876">
        <w:rPr>
          <w:rFonts w:ascii="Georgia" w:hAnsi="Georgia"/>
          <w:color w:val="333333"/>
          <w:spacing w:val="5"/>
          <w:sz w:val="22"/>
          <w:szCs w:val="22"/>
        </w:rPr>
        <w:t>The children will spend most of their time playing and working with materials or other children. They will have access to various activities throughout the day. From assorted building blocks and other construction materials; props for pretend play; picture books; paints and other art materials; and table toys such as matching games, pegboards, and puzzles, the children will have loads of fun playing and learning in a room designed just for them!</w:t>
      </w:r>
    </w:p>
    <w:p w14:paraId="081BAC75" w14:textId="3E3DF9CF" w:rsidR="00AF7A35" w:rsidRPr="00D17876" w:rsidRDefault="001E105E" w:rsidP="00AF7A35">
      <w:pPr>
        <w:rPr>
          <w:rFonts w:ascii="Georgia" w:hAnsi="Georgia"/>
          <w:sz w:val="20"/>
          <w:szCs w:val="20"/>
        </w:rPr>
      </w:pPr>
      <w:r w:rsidRPr="00D17876">
        <w:rPr>
          <w:rFonts w:ascii="Georgia" w:hAnsi="Georgia"/>
          <w:color w:val="333333"/>
          <w:spacing w:val="5"/>
          <w:sz w:val="22"/>
          <w:szCs w:val="22"/>
        </w:rPr>
        <w:t xml:space="preserve">Our young learners </w:t>
      </w:r>
      <w:r w:rsidR="001E3AC1" w:rsidRPr="00D17876">
        <w:rPr>
          <w:rFonts w:ascii="Georgia" w:hAnsi="Georgia"/>
          <w:color w:val="333333"/>
          <w:spacing w:val="5"/>
          <w:sz w:val="22"/>
          <w:szCs w:val="22"/>
        </w:rPr>
        <w:t xml:space="preserve">will </w:t>
      </w:r>
      <w:r w:rsidR="00E11995" w:rsidRPr="00D17876">
        <w:rPr>
          <w:rFonts w:ascii="Georgia" w:hAnsi="Georgia"/>
          <w:color w:val="333333"/>
          <w:spacing w:val="5"/>
          <w:sz w:val="22"/>
          <w:szCs w:val="22"/>
        </w:rPr>
        <w:t xml:space="preserve">learn numbers and the alphabet in the context of their everyday experiences. </w:t>
      </w:r>
      <w:r w:rsidR="00AF7A35" w:rsidRPr="00D17876">
        <w:rPr>
          <w:rFonts w:ascii="Georgia" w:hAnsi="Georgia"/>
          <w:sz w:val="22"/>
          <w:szCs w:val="22"/>
        </w:rPr>
        <w:t>Children will develop hand strength and practice fine motor skills with activities designed around cutting, threading, painting, transporting small parts, and more.</w:t>
      </w:r>
      <w:r w:rsidR="00AF7A35" w:rsidRPr="00D17876">
        <w:rPr>
          <w:rFonts w:ascii="Georgia" w:hAnsi="Georgia"/>
          <w:sz w:val="20"/>
          <w:szCs w:val="20"/>
        </w:rPr>
        <w:t xml:space="preserve"> </w:t>
      </w:r>
      <w:r w:rsidR="00AF7A35" w:rsidRPr="00D17876">
        <w:rPr>
          <w:rFonts w:ascii="Georgia" w:hAnsi="Georgia"/>
          <w:sz w:val="22"/>
          <w:szCs w:val="22"/>
        </w:rPr>
        <w:t>Students will learn letters and sounds through purposeful play, games, crafts, and multi-sensory activities. Students will also enjoy learning Spanish. Simple words, phrases, and cultural ideas will be presented using a variety of fun activities.</w:t>
      </w:r>
    </w:p>
    <w:p w14:paraId="451D6CF7" w14:textId="5B735AED" w:rsidR="00E11995" w:rsidRPr="00D17876" w:rsidRDefault="001E3AC1" w:rsidP="001E3AC1">
      <w:pPr>
        <w:shd w:val="clear" w:color="auto" w:fill="FFFFFF"/>
        <w:spacing w:before="100" w:beforeAutospacing="1" w:after="100" w:afterAutospacing="1"/>
        <w:rPr>
          <w:rFonts w:ascii="Georgia" w:hAnsi="Georgia"/>
          <w:color w:val="333333"/>
          <w:spacing w:val="5"/>
          <w:sz w:val="22"/>
          <w:szCs w:val="22"/>
        </w:rPr>
      </w:pPr>
      <w:r w:rsidRPr="00D17876">
        <w:rPr>
          <w:rFonts w:ascii="Georgia" w:hAnsi="Georgia"/>
          <w:color w:val="333333"/>
          <w:spacing w:val="5"/>
          <w:sz w:val="22"/>
          <w:szCs w:val="22"/>
        </w:rPr>
        <w:t>The c</w:t>
      </w:r>
      <w:r w:rsidR="00E11995" w:rsidRPr="00D17876">
        <w:rPr>
          <w:rFonts w:ascii="Georgia" w:hAnsi="Georgia"/>
          <w:color w:val="333333"/>
          <w:spacing w:val="5"/>
          <w:sz w:val="22"/>
          <w:szCs w:val="22"/>
        </w:rPr>
        <w:t>hildren</w:t>
      </w:r>
      <w:r w:rsidRPr="00D17876">
        <w:rPr>
          <w:rFonts w:ascii="Georgia" w:hAnsi="Georgia"/>
          <w:color w:val="333333"/>
          <w:spacing w:val="5"/>
          <w:sz w:val="22"/>
          <w:szCs w:val="22"/>
        </w:rPr>
        <w:t xml:space="preserve"> will</w:t>
      </w:r>
      <w:r w:rsidR="00E11995" w:rsidRPr="00D17876">
        <w:rPr>
          <w:rFonts w:ascii="Georgia" w:hAnsi="Georgia"/>
          <w:color w:val="333333"/>
          <w:spacing w:val="5"/>
          <w:sz w:val="22"/>
          <w:szCs w:val="22"/>
        </w:rPr>
        <w:t xml:space="preserve"> work on projects and have long periods of time </w:t>
      </w:r>
      <w:r w:rsidRPr="00D17876">
        <w:rPr>
          <w:rFonts w:ascii="Georgia" w:hAnsi="Georgia"/>
          <w:color w:val="333333"/>
          <w:spacing w:val="5"/>
          <w:sz w:val="22"/>
          <w:szCs w:val="22"/>
        </w:rPr>
        <w:t>to play and explore each day</w:t>
      </w:r>
      <w:r w:rsidR="00695F72">
        <w:rPr>
          <w:rFonts w:ascii="Georgia" w:hAnsi="Georgia"/>
          <w:color w:val="333333"/>
          <w:spacing w:val="5"/>
          <w:sz w:val="22"/>
          <w:szCs w:val="22"/>
        </w:rPr>
        <w:t>. With</w:t>
      </w:r>
      <w:r w:rsidRPr="00D17876">
        <w:rPr>
          <w:rFonts w:ascii="Georgia" w:hAnsi="Georgia"/>
          <w:color w:val="333333"/>
          <w:spacing w:val="5"/>
          <w:sz w:val="22"/>
          <w:szCs w:val="22"/>
        </w:rPr>
        <w:t xml:space="preserve"> bright colors an</w:t>
      </w:r>
      <w:r w:rsidR="001E105E" w:rsidRPr="00D17876">
        <w:rPr>
          <w:rFonts w:ascii="Georgia" w:hAnsi="Georgia"/>
          <w:color w:val="333333"/>
          <w:spacing w:val="5"/>
          <w:sz w:val="22"/>
          <w:szCs w:val="22"/>
        </w:rPr>
        <w:t>d stimulating activities such as</w:t>
      </w:r>
      <w:r w:rsidRPr="00D17876">
        <w:rPr>
          <w:rFonts w:ascii="Georgia" w:hAnsi="Georgia"/>
          <w:color w:val="333333"/>
          <w:spacing w:val="5"/>
          <w:sz w:val="22"/>
          <w:szCs w:val="22"/>
        </w:rPr>
        <w:t xml:space="preserve"> our sensory path, </w:t>
      </w:r>
      <w:r w:rsidR="00695F72">
        <w:rPr>
          <w:rFonts w:ascii="Georgia" w:hAnsi="Georgia"/>
          <w:color w:val="333333"/>
          <w:spacing w:val="5"/>
          <w:sz w:val="22"/>
          <w:szCs w:val="22"/>
        </w:rPr>
        <w:t>playground</w:t>
      </w:r>
      <w:r w:rsidRPr="00D17876">
        <w:rPr>
          <w:rFonts w:ascii="Georgia" w:hAnsi="Georgia"/>
          <w:color w:val="333333"/>
          <w:spacing w:val="5"/>
          <w:sz w:val="22"/>
          <w:szCs w:val="22"/>
        </w:rPr>
        <w:t>, games, and toys, the children w</w:t>
      </w:r>
      <w:r w:rsidR="008E4765" w:rsidRPr="00D17876">
        <w:rPr>
          <w:rFonts w:ascii="Georgia" w:hAnsi="Georgia"/>
          <w:color w:val="333333"/>
          <w:spacing w:val="5"/>
          <w:sz w:val="22"/>
          <w:szCs w:val="22"/>
        </w:rPr>
        <w:t xml:space="preserve">ill love playing </w:t>
      </w:r>
      <w:r w:rsidR="00695F72">
        <w:rPr>
          <w:rFonts w:ascii="Georgia" w:hAnsi="Georgia"/>
          <w:color w:val="333333"/>
          <w:spacing w:val="5"/>
          <w:sz w:val="22"/>
          <w:szCs w:val="22"/>
        </w:rPr>
        <w:t>inside and outside.</w:t>
      </w:r>
    </w:p>
    <w:p w14:paraId="14EA22C0" w14:textId="77777777" w:rsidR="00E11995" w:rsidRPr="00D17876" w:rsidRDefault="001E3AC1" w:rsidP="001E3AC1">
      <w:pPr>
        <w:shd w:val="clear" w:color="auto" w:fill="FFFFFF"/>
        <w:spacing w:before="100" w:beforeAutospacing="1" w:after="100" w:afterAutospacing="1"/>
        <w:rPr>
          <w:rFonts w:ascii="Georgia" w:hAnsi="Georgia"/>
          <w:color w:val="333333"/>
          <w:spacing w:val="5"/>
          <w:sz w:val="22"/>
          <w:szCs w:val="22"/>
        </w:rPr>
      </w:pPr>
      <w:r w:rsidRPr="00D17876">
        <w:rPr>
          <w:rFonts w:ascii="Georgia" w:hAnsi="Georgia"/>
          <w:color w:val="333333"/>
          <w:spacing w:val="5"/>
          <w:sz w:val="22"/>
          <w:szCs w:val="22"/>
        </w:rPr>
        <w:t>After play time, t</w:t>
      </w:r>
      <w:r w:rsidR="00E11995" w:rsidRPr="00D17876">
        <w:rPr>
          <w:rFonts w:ascii="Georgia" w:hAnsi="Georgia"/>
          <w:color w:val="333333"/>
          <w:spacing w:val="5"/>
          <w:sz w:val="22"/>
          <w:szCs w:val="22"/>
        </w:rPr>
        <w:t xml:space="preserve">eachers </w:t>
      </w:r>
      <w:r w:rsidRPr="00D17876">
        <w:rPr>
          <w:rFonts w:ascii="Georgia" w:hAnsi="Georgia"/>
          <w:color w:val="333333"/>
          <w:spacing w:val="5"/>
          <w:sz w:val="22"/>
          <w:szCs w:val="22"/>
        </w:rPr>
        <w:t xml:space="preserve">will </w:t>
      </w:r>
      <w:r w:rsidR="00E11995" w:rsidRPr="00D17876">
        <w:rPr>
          <w:rFonts w:ascii="Georgia" w:hAnsi="Georgia"/>
          <w:color w:val="333333"/>
          <w:spacing w:val="5"/>
          <w:sz w:val="22"/>
          <w:szCs w:val="22"/>
        </w:rPr>
        <w:t xml:space="preserve">read books to children </w:t>
      </w:r>
      <w:r w:rsidRPr="00D17876">
        <w:rPr>
          <w:rFonts w:ascii="Georgia" w:hAnsi="Georgia"/>
          <w:color w:val="333333"/>
          <w:spacing w:val="5"/>
          <w:sz w:val="22"/>
          <w:szCs w:val="22"/>
        </w:rPr>
        <w:t xml:space="preserve">individually or in </w:t>
      </w:r>
      <w:r w:rsidR="00E11995" w:rsidRPr="00D17876">
        <w:rPr>
          <w:rFonts w:ascii="Georgia" w:hAnsi="Georgia"/>
          <w:color w:val="333333"/>
          <w:spacing w:val="5"/>
          <w:sz w:val="22"/>
          <w:szCs w:val="22"/>
        </w:rPr>
        <w:t>group story time.</w:t>
      </w:r>
      <w:r w:rsidRPr="00D17876">
        <w:rPr>
          <w:rFonts w:ascii="Georgia" w:hAnsi="Georgia"/>
          <w:color w:val="333333"/>
          <w:spacing w:val="5"/>
          <w:sz w:val="22"/>
          <w:szCs w:val="22"/>
        </w:rPr>
        <w:t xml:space="preserve"> Each child will have fun playing with their friends and teachers.</w:t>
      </w:r>
    </w:p>
    <w:p w14:paraId="7543E7D4" w14:textId="38286823" w:rsidR="001E105E" w:rsidRPr="00D17876" w:rsidRDefault="001E105E" w:rsidP="001E3AC1">
      <w:pPr>
        <w:shd w:val="clear" w:color="auto" w:fill="FFFFFF"/>
        <w:spacing w:before="100" w:beforeAutospacing="1" w:after="100" w:afterAutospacing="1"/>
        <w:rPr>
          <w:rFonts w:ascii="Georgia" w:hAnsi="Georgia"/>
          <w:color w:val="333333"/>
          <w:spacing w:val="5"/>
          <w:sz w:val="22"/>
          <w:szCs w:val="22"/>
        </w:rPr>
      </w:pPr>
      <w:proofErr w:type="gramStart"/>
      <w:r w:rsidRPr="00D17876">
        <w:rPr>
          <w:rFonts w:ascii="Georgia" w:hAnsi="Georgia"/>
          <w:color w:val="333333"/>
          <w:spacing w:val="5"/>
          <w:sz w:val="22"/>
          <w:szCs w:val="22"/>
        </w:rPr>
        <w:t>Class</w:t>
      </w:r>
      <w:proofErr w:type="gramEnd"/>
      <w:r w:rsidRPr="00D17876">
        <w:rPr>
          <w:rFonts w:ascii="Georgia" w:hAnsi="Georgia"/>
          <w:color w:val="333333"/>
          <w:spacing w:val="5"/>
          <w:sz w:val="22"/>
          <w:szCs w:val="22"/>
        </w:rPr>
        <w:t xml:space="preserve"> will be limited to students ages 3-4</w:t>
      </w:r>
      <w:r w:rsidR="00042ADE" w:rsidRPr="00D17876">
        <w:rPr>
          <w:rFonts w:ascii="Georgia" w:hAnsi="Georgia"/>
          <w:color w:val="333333"/>
          <w:spacing w:val="5"/>
          <w:sz w:val="22"/>
          <w:szCs w:val="22"/>
        </w:rPr>
        <w:t>.</w:t>
      </w:r>
      <w:r w:rsidR="007D2BBA">
        <w:rPr>
          <w:rFonts w:ascii="Georgia" w:hAnsi="Georgia"/>
          <w:color w:val="333333"/>
          <w:spacing w:val="5"/>
          <w:sz w:val="22"/>
          <w:szCs w:val="22"/>
        </w:rPr>
        <w:t xml:space="preserve"> </w:t>
      </w:r>
      <w:r w:rsidR="00042ADE" w:rsidRPr="00D17876">
        <w:rPr>
          <w:rFonts w:ascii="Georgia" w:hAnsi="Georgia"/>
          <w:color w:val="333333"/>
          <w:spacing w:val="5"/>
          <w:sz w:val="22"/>
          <w:szCs w:val="22"/>
        </w:rPr>
        <w:t>W</w:t>
      </w:r>
      <w:r w:rsidR="007277C7" w:rsidRPr="00D17876">
        <w:rPr>
          <w:rFonts w:ascii="Georgia" w:hAnsi="Georgia"/>
          <w:color w:val="333333"/>
          <w:spacing w:val="5"/>
          <w:sz w:val="22"/>
          <w:szCs w:val="22"/>
        </w:rPr>
        <w:t xml:space="preserve">e will have </w:t>
      </w:r>
      <w:r w:rsidR="007D2BBA">
        <w:rPr>
          <w:rFonts w:ascii="Georgia" w:hAnsi="Georgia"/>
          <w:color w:val="333333"/>
          <w:spacing w:val="5"/>
          <w:sz w:val="22"/>
          <w:szCs w:val="22"/>
        </w:rPr>
        <w:t>one</w:t>
      </w:r>
      <w:r w:rsidR="00042ADE" w:rsidRPr="00D17876">
        <w:rPr>
          <w:rFonts w:ascii="Georgia" w:hAnsi="Georgia"/>
          <w:color w:val="333333"/>
          <w:spacing w:val="5"/>
          <w:sz w:val="22"/>
          <w:szCs w:val="22"/>
        </w:rPr>
        <w:t xml:space="preserve"> teacher and </w:t>
      </w:r>
      <w:r w:rsidR="007D2BBA">
        <w:rPr>
          <w:rFonts w:ascii="Georgia" w:hAnsi="Georgia"/>
          <w:color w:val="333333"/>
          <w:spacing w:val="5"/>
          <w:sz w:val="22"/>
          <w:szCs w:val="22"/>
        </w:rPr>
        <w:t>a</w:t>
      </w:r>
      <w:r w:rsidR="00042ADE" w:rsidRPr="00D17876">
        <w:rPr>
          <w:rFonts w:ascii="Georgia" w:hAnsi="Georgia"/>
          <w:color w:val="333333"/>
          <w:spacing w:val="5"/>
          <w:sz w:val="22"/>
          <w:szCs w:val="22"/>
        </w:rPr>
        <w:t xml:space="preserve"> teacher’s aide in the classroom.</w:t>
      </w:r>
      <w:r w:rsidR="00BB2862" w:rsidRPr="00D17876">
        <w:rPr>
          <w:rFonts w:ascii="Georgia" w:hAnsi="Georgia"/>
          <w:color w:val="333333"/>
          <w:spacing w:val="5"/>
          <w:sz w:val="22"/>
          <w:szCs w:val="22"/>
        </w:rPr>
        <w:t xml:space="preserve"> </w:t>
      </w:r>
      <w:r w:rsidRPr="00D17876">
        <w:rPr>
          <w:rFonts w:ascii="Georgia" w:hAnsi="Georgia"/>
          <w:color w:val="333333"/>
          <w:spacing w:val="5"/>
          <w:sz w:val="22"/>
          <w:szCs w:val="22"/>
        </w:rPr>
        <w:t xml:space="preserve">Children must be potty-trained. </w:t>
      </w:r>
    </w:p>
    <w:p w14:paraId="2AF0F76C" w14:textId="737426B6" w:rsidR="006B4D75" w:rsidRPr="00D17876" w:rsidRDefault="00D17876" w:rsidP="00DB3126">
      <w:pPr>
        <w:spacing w:before="100" w:beforeAutospacing="1" w:after="100" w:afterAutospacing="1"/>
        <w:rPr>
          <w:rStyle w:val="textexposedshow"/>
          <w:rFonts w:ascii="Georgia" w:hAnsi="Georgia"/>
          <w:color w:val="141823"/>
          <w:sz w:val="22"/>
          <w:szCs w:val="22"/>
        </w:rPr>
      </w:pPr>
      <w:r w:rsidRPr="00D17876">
        <w:rPr>
          <w:rFonts w:ascii="Georgia" w:hAnsi="Georgia"/>
          <w:noProof/>
          <w:color w:val="141823"/>
          <w:sz w:val="22"/>
          <w:szCs w:val="22"/>
        </w:rPr>
        <w:drawing>
          <wp:anchor distT="0" distB="0" distL="114300" distR="114300" simplePos="0" relativeHeight="251675648" behindDoc="1" locked="0" layoutInCell="1" allowOverlap="1" wp14:anchorId="1C55FFE4" wp14:editId="07B9F4DE">
            <wp:simplePos x="0" y="0"/>
            <wp:positionH relativeFrom="column">
              <wp:posOffset>4488180</wp:posOffset>
            </wp:positionH>
            <wp:positionV relativeFrom="paragraph">
              <wp:posOffset>326390</wp:posOffset>
            </wp:positionV>
            <wp:extent cx="1922780" cy="1442085"/>
            <wp:effectExtent l="0" t="0" r="1270" b="5715"/>
            <wp:wrapTight wrapText="bothSides">
              <wp:wrapPolygon edited="0">
                <wp:start x="0" y="0"/>
                <wp:lineTo x="0" y="21400"/>
                <wp:lineTo x="21400" y="21400"/>
                <wp:lineTo x="214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enda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2780" cy="1442085"/>
                    </a:xfrm>
                    <a:prstGeom prst="rect">
                      <a:avLst/>
                    </a:prstGeom>
                  </pic:spPr>
                </pic:pic>
              </a:graphicData>
            </a:graphic>
            <wp14:sizeRelH relativeFrom="page">
              <wp14:pctWidth>0</wp14:pctWidth>
            </wp14:sizeRelH>
            <wp14:sizeRelV relativeFrom="page">
              <wp14:pctHeight>0</wp14:pctHeight>
            </wp14:sizeRelV>
          </wp:anchor>
        </w:drawing>
      </w:r>
      <w:r w:rsidR="00DB3126" w:rsidRPr="00D17876">
        <w:rPr>
          <w:rFonts w:ascii="Georgia" w:hAnsi="Georgia"/>
          <w:color w:val="141823"/>
          <w:sz w:val="22"/>
          <w:szCs w:val="22"/>
        </w:rPr>
        <w:t>Students should bring a sack lunch, b</w:t>
      </w:r>
      <w:r w:rsidR="00DB3126" w:rsidRPr="00D17876">
        <w:rPr>
          <w:rStyle w:val="textexposedshow"/>
          <w:rFonts w:ascii="Georgia" w:hAnsi="Georgia"/>
          <w:color w:val="141823"/>
          <w:sz w:val="22"/>
          <w:szCs w:val="22"/>
        </w:rPr>
        <w:t>ut no food to heat up.</w:t>
      </w:r>
      <w:r w:rsidR="001E105E" w:rsidRPr="00D17876">
        <w:rPr>
          <w:rStyle w:val="textexposedshow"/>
          <w:rFonts w:ascii="Georgia" w:hAnsi="Georgia"/>
          <w:color w:val="141823"/>
          <w:sz w:val="22"/>
          <w:szCs w:val="22"/>
        </w:rPr>
        <w:t xml:space="preserve"> Students should also bring a change of clothes in case of an accident.</w:t>
      </w:r>
    </w:p>
    <w:p w14:paraId="354FD714" w14:textId="0733641D" w:rsidR="00C17DF0" w:rsidRPr="00D17876" w:rsidRDefault="001E105E" w:rsidP="00C17DF0">
      <w:pPr>
        <w:rPr>
          <w:rFonts w:ascii="Georgia" w:hAnsi="Georgia"/>
          <w:sz w:val="22"/>
          <w:szCs w:val="22"/>
        </w:rPr>
      </w:pPr>
      <w:r w:rsidRPr="00D17876">
        <w:rPr>
          <w:rFonts w:ascii="Georgia" w:hAnsi="Georgia"/>
          <w:b/>
          <w:color w:val="141823"/>
          <w:sz w:val="22"/>
          <w:szCs w:val="22"/>
        </w:rPr>
        <w:t xml:space="preserve">Dates: </w:t>
      </w:r>
      <w:r w:rsidRPr="00D17876">
        <w:rPr>
          <w:rFonts w:ascii="Georgia" w:eastAsiaTheme="minorHAnsi" w:hAnsi="Georgia" w:cstheme="minorBidi"/>
          <w:sz w:val="22"/>
          <w:szCs w:val="22"/>
        </w:rPr>
        <w:t>Wednesday</w:t>
      </w:r>
      <w:r w:rsidR="000518D0" w:rsidRPr="00D17876">
        <w:rPr>
          <w:rFonts w:ascii="Georgia" w:eastAsiaTheme="minorHAnsi" w:hAnsi="Georgia" w:cstheme="minorBidi"/>
          <w:sz w:val="22"/>
          <w:szCs w:val="22"/>
        </w:rPr>
        <w:t>s</w:t>
      </w:r>
      <w:r w:rsidRPr="00D17876">
        <w:rPr>
          <w:rFonts w:ascii="Georgia" w:eastAsiaTheme="minorHAnsi" w:hAnsi="Georgia" w:cstheme="minorBidi"/>
          <w:sz w:val="22"/>
          <w:szCs w:val="22"/>
        </w:rPr>
        <w:t xml:space="preserve"> </w:t>
      </w:r>
      <w:r w:rsidR="00C17DF0" w:rsidRPr="00D17876">
        <w:rPr>
          <w:rFonts w:ascii="Georgia" w:eastAsiaTheme="minorHAnsi" w:hAnsi="Georgia" w:cstheme="minorBidi"/>
          <w:sz w:val="22"/>
          <w:szCs w:val="22"/>
        </w:rPr>
        <w:t>–</w:t>
      </w:r>
      <w:r w:rsidRPr="00D17876">
        <w:rPr>
          <w:rFonts w:ascii="Georgia" w:eastAsiaTheme="minorHAnsi" w:hAnsi="Georgia" w:cstheme="minorBidi"/>
          <w:sz w:val="22"/>
          <w:szCs w:val="22"/>
        </w:rPr>
        <w:t xml:space="preserve"> </w:t>
      </w:r>
      <w:bookmarkStart w:id="0" w:name="_Hlk94982455"/>
      <w:r w:rsidR="00D64299">
        <w:rPr>
          <w:rFonts w:ascii="Georgia" w:eastAsiaTheme="minorHAnsi" w:hAnsi="Georgia" w:cstheme="minorBidi"/>
          <w:sz w:val="22"/>
          <w:szCs w:val="22"/>
        </w:rPr>
        <w:t>9/3-11/19/25 and 1/7-4/1/26</w:t>
      </w:r>
    </w:p>
    <w:bookmarkEnd w:id="0"/>
    <w:p w14:paraId="27FDDB6A" w14:textId="6AF4FACC" w:rsidR="001E105E" w:rsidRPr="00D17876" w:rsidRDefault="001E105E" w:rsidP="00C17DF0">
      <w:pPr>
        <w:pStyle w:val="NormalWeb"/>
        <w:shd w:val="clear" w:color="auto" w:fill="FFFFFF"/>
        <w:spacing w:before="0" w:beforeAutospacing="0" w:after="0" w:afterAutospacing="0"/>
        <w:rPr>
          <w:rFonts w:ascii="Georgia" w:hAnsi="Georgia"/>
          <w:color w:val="141823"/>
          <w:sz w:val="22"/>
          <w:szCs w:val="22"/>
        </w:rPr>
      </w:pPr>
      <w:r w:rsidRPr="00D17876">
        <w:rPr>
          <w:rFonts w:ascii="Georgia" w:hAnsi="Georgia"/>
          <w:b/>
          <w:color w:val="141823"/>
          <w:sz w:val="22"/>
          <w:szCs w:val="22"/>
        </w:rPr>
        <w:t xml:space="preserve">Time: </w:t>
      </w:r>
      <w:r w:rsidR="009E7A11" w:rsidRPr="00D17876">
        <w:rPr>
          <w:rFonts w:ascii="Georgia" w:hAnsi="Georgia"/>
          <w:color w:val="141823"/>
          <w:sz w:val="22"/>
          <w:szCs w:val="22"/>
        </w:rPr>
        <w:t>9:15-</w:t>
      </w:r>
      <w:r w:rsidR="008D6BFF">
        <w:rPr>
          <w:rFonts w:ascii="Georgia" w:hAnsi="Georgia"/>
          <w:color w:val="141823"/>
          <w:sz w:val="22"/>
          <w:szCs w:val="22"/>
        </w:rPr>
        <w:t>3:15</w:t>
      </w:r>
      <w:r w:rsidR="009E7A11" w:rsidRPr="00D17876">
        <w:rPr>
          <w:rFonts w:ascii="Georgia" w:hAnsi="Georgia"/>
          <w:color w:val="141823"/>
          <w:sz w:val="22"/>
          <w:szCs w:val="22"/>
        </w:rPr>
        <w:t xml:space="preserve"> pm</w:t>
      </w:r>
      <w:r w:rsidR="00583539" w:rsidRPr="00D17876">
        <w:rPr>
          <w:rFonts w:ascii="Georgia" w:hAnsi="Georgia"/>
          <w:color w:val="141823"/>
          <w:sz w:val="22"/>
          <w:szCs w:val="22"/>
        </w:rPr>
        <w:t xml:space="preserve"> </w:t>
      </w:r>
    </w:p>
    <w:p w14:paraId="50D74940" w14:textId="3706E3E4" w:rsidR="00BB2862" w:rsidRPr="00D17876" w:rsidRDefault="00BB2862" w:rsidP="00C17DF0">
      <w:pPr>
        <w:pStyle w:val="NormalWeb"/>
        <w:shd w:val="clear" w:color="auto" w:fill="FFFFFF"/>
        <w:spacing w:before="0" w:beforeAutospacing="0" w:after="0" w:afterAutospacing="0"/>
        <w:rPr>
          <w:rFonts w:ascii="Georgia" w:hAnsi="Georgia"/>
          <w:color w:val="141823"/>
          <w:sz w:val="22"/>
          <w:szCs w:val="22"/>
        </w:rPr>
      </w:pPr>
      <w:r w:rsidRPr="00D17876">
        <w:rPr>
          <w:rFonts w:ascii="Georgia" w:hAnsi="Georgia"/>
          <w:b/>
          <w:color w:val="141823"/>
          <w:sz w:val="22"/>
          <w:szCs w:val="22"/>
        </w:rPr>
        <w:t>Cost:</w:t>
      </w:r>
      <w:r w:rsidRPr="00D17876">
        <w:rPr>
          <w:rFonts w:ascii="Georgia" w:hAnsi="Georgia"/>
          <w:color w:val="141823"/>
          <w:sz w:val="22"/>
          <w:szCs w:val="22"/>
        </w:rPr>
        <w:t xml:space="preserve">  $</w:t>
      </w:r>
      <w:r w:rsidR="008D6BFF">
        <w:rPr>
          <w:rFonts w:ascii="Georgia" w:hAnsi="Georgia"/>
          <w:color w:val="141823"/>
          <w:sz w:val="22"/>
          <w:szCs w:val="22"/>
        </w:rPr>
        <w:t>1700</w:t>
      </w:r>
      <w:r w:rsidR="00A34A0F" w:rsidRPr="00D17876">
        <w:rPr>
          <w:rFonts w:ascii="Georgia" w:hAnsi="Georgia"/>
          <w:color w:val="141823"/>
          <w:sz w:val="22"/>
          <w:szCs w:val="22"/>
        </w:rPr>
        <w:t>; after 7/4 $1</w:t>
      </w:r>
      <w:r w:rsidR="008D6BFF">
        <w:rPr>
          <w:rFonts w:ascii="Georgia" w:hAnsi="Georgia"/>
          <w:color w:val="141823"/>
          <w:sz w:val="22"/>
          <w:szCs w:val="22"/>
        </w:rPr>
        <w:t>800</w:t>
      </w:r>
      <w:r w:rsidR="00D17876">
        <w:rPr>
          <w:rFonts w:ascii="Georgia" w:hAnsi="Georgia"/>
          <w:color w:val="141823"/>
          <w:sz w:val="22"/>
          <w:szCs w:val="22"/>
        </w:rPr>
        <w:t>*</w:t>
      </w:r>
    </w:p>
    <w:p w14:paraId="144CD00B" w14:textId="460B7597" w:rsidR="001B4CFC" w:rsidRPr="00D17876" w:rsidRDefault="001B4CFC" w:rsidP="00C17DF0">
      <w:pPr>
        <w:pStyle w:val="NormalWeb"/>
        <w:shd w:val="clear" w:color="auto" w:fill="FFFFFF"/>
        <w:spacing w:before="0" w:beforeAutospacing="0" w:after="0" w:afterAutospacing="0"/>
        <w:rPr>
          <w:rFonts w:ascii="Georgia" w:hAnsi="Georgia"/>
          <w:color w:val="141823"/>
          <w:sz w:val="22"/>
          <w:szCs w:val="22"/>
        </w:rPr>
      </w:pPr>
      <w:r w:rsidRPr="00D17876">
        <w:rPr>
          <w:rFonts w:ascii="Georgia" w:hAnsi="Georgia"/>
          <w:color w:val="141823"/>
          <w:sz w:val="22"/>
          <w:szCs w:val="22"/>
        </w:rPr>
        <w:t xml:space="preserve">            $</w:t>
      </w:r>
      <w:r w:rsidR="00695F72">
        <w:rPr>
          <w:rFonts w:ascii="Georgia" w:hAnsi="Georgia"/>
          <w:color w:val="141823"/>
          <w:sz w:val="22"/>
          <w:szCs w:val="22"/>
        </w:rPr>
        <w:t>3</w:t>
      </w:r>
      <w:r w:rsidRPr="00D17876">
        <w:rPr>
          <w:rFonts w:ascii="Georgia" w:hAnsi="Georgia"/>
          <w:color w:val="141823"/>
          <w:sz w:val="22"/>
          <w:szCs w:val="22"/>
        </w:rPr>
        <w:t>5 New Student Application Fee (due at registration)</w:t>
      </w:r>
    </w:p>
    <w:p w14:paraId="668C968F" w14:textId="0CF6F11E" w:rsidR="00A34A0F" w:rsidRPr="00D17876" w:rsidRDefault="00A34A0F" w:rsidP="00C17DF0">
      <w:pPr>
        <w:pStyle w:val="NormalWeb"/>
        <w:shd w:val="clear" w:color="auto" w:fill="FFFFFF"/>
        <w:spacing w:before="0" w:beforeAutospacing="0" w:after="0" w:afterAutospacing="0"/>
        <w:rPr>
          <w:rFonts w:ascii="Georgia" w:hAnsi="Georgia"/>
          <w:b/>
          <w:color w:val="141823"/>
          <w:sz w:val="22"/>
          <w:szCs w:val="22"/>
        </w:rPr>
      </w:pPr>
      <w:r w:rsidRPr="00D17876">
        <w:rPr>
          <w:rFonts w:ascii="Georgia" w:hAnsi="Georgia"/>
          <w:color w:val="141823"/>
          <w:sz w:val="22"/>
          <w:szCs w:val="22"/>
        </w:rPr>
        <w:t xml:space="preserve">            $100 Registration Fee (due at registration)</w:t>
      </w:r>
    </w:p>
    <w:p w14:paraId="73391AAA" w14:textId="0D8B4352" w:rsidR="00394622" w:rsidRPr="001A616B" w:rsidRDefault="00AF7A35" w:rsidP="00C17DF0">
      <w:pPr>
        <w:pStyle w:val="NormalWeb"/>
        <w:shd w:val="clear" w:color="auto" w:fill="FFFFFF"/>
        <w:spacing w:before="0" w:beforeAutospacing="0" w:after="0" w:afterAutospacing="0"/>
        <w:rPr>
          <w:rFonts w:ascii="Georgia" w:hAnsi="Georgia"/>
          <w:bCs/>
          <w:color w:val="141823"/>
          <w:sz w:val="22"/>
          <w:szCs w:val="22"/>
        </w:rPr>
      </w:pPr>
      <w:r w:rsidRPr="00D64299">
        <w:rPr>
          <w:rFonts w:ascii="Georgia" w:hAnsi="Georgia"/>
          <w:b/>
          <w:color w:val="141823"/>
          <w:sz w:val="22"/>
          <w:szCs w:val="22"/>
        </w:rPr>
        <w:t>T</w:t>
      </w:r>
      <w:r w:rsidR="002A15D0" w:rsidRPr="00D64299">
        <w:rPr>
          <w:rFonts w:ascii="Georgia" w:hAnsi="Georgia"/>
          <w:b/>
          <w:color w:val="141823"/>
          <w:sz w:val="22"/>
          <w:szCs w:val="22"/>
        </w:rPr>
        <w:t>eacher</w:t>
      </w:r>
      <w:r w:rsidR="00042ADE" w:rsidRPr="00D64299">
        <w:rPr>
          <w:rFonts w:ascii="Georgia" w:hAnsi="Georgia"/>
          <w:b/>
          <w:color w:val="141823"/>
          <w:sz w:val="22"/>
          <w:szCs w:val="22"/>
        </w:rPr>
        <w:t xml:space="preserve">: </w:t>
      </w:r>
      <w:r w:rsidR="00827F82">
        <w:rPr>
          <w:rFonts w:ascii="Georgia" w:hAnsi="Georgia"/>
          <w:bCs/>
          <w:color w:val="141823"/>
          <w:sz w:val="22"/>
          <w:szCs w:val="22"/>
        </w:rPr>
        <w:t>Minna Watanabe</w:t>
      </w:r>
    </w:p>
    <w:p w14:paraId="59302079" w14:textId="21BDE6C2" w:rsidR="00AF7A35" w:rsidRDefault="00AF7A35" w:rsidP="00C17DF0">
      <w:pPr>
        <w:pStyle w:val="NormalWeb"/>
        <w:shd w:val="clear" w:color="auto" w:fill="FFFFFF"/>
        <w:spacing w:before="0" w:beforeAutospacing="0" w:after="0" w:afterAutospacing="0"/>
        <w:rPr>
          <w:rFonts w:ascii="Georgia" w:hAnsi="Georgia"/>
          <w:color w:val="141823"/>
          <w:sz w:val="22"/>
          <w:szCs w:val="22"/>
        </w:rPr>
      </w:pPr>
      <w:r w:rsidRPr="00D17876">
        <w:rPr>
          <w:rFonts w:ascii="Georgia" w:hAnsi="Georgia"/>
          <w:b/>
          <w:bCs/>
          <w:color w:val="141823"/>
          <w:sz w:val="22"/>
          <w:szCs w:val="22"/>
        </w:rPr>
        <w:t>Spanish Teacher:</w:t>
      </w:r>
      <w:r w:rsidRPr="00D17876">
        <w:rPr>
          <w:rFonts w:ascii="Georgia" w:hAnsi="Georgia"/>
          <w:color w:val="141823"/>
          <w:sz w:val="22"/>
          <w:szCs w:val="22"/>
        </w:rPr>
        <w:t xml:space="preserve"> Alejandr</w:t>
      </w:r>
      <w:r w:rsidR="00F63600" w:rsidRPr="00D17876">
        <w:rPr>
          <w:rFonts w:ascii="Georgia" w:hAnsi="Georgia"/>
          <w:color w:val="141823"/>
          <w:sz w:val="22"/>
          <w:szCs w:val="22"/>
        </w:rPr>
        <w:t>a</w:t>
      </w:r>
      <w:r w:rsidRPr="00D17876">
        <w:rPr>
          <w:rFonts w:ascii="Georgia" w:hAnsi="Georgia"/>
          <w:color w:val="141823"/>
          <w:sz w:val="22"/>
          <w:szCs w:val="22"/>
        </w:rPr>
        <w:t xml:space="preserve"> Guerra-Moxey</w:t>
      </w:r>
    </w:p>
    <w:p w14:paraId="074176BD" w14:textId="6801D4BE" w:rsidR="00284EEA" w:rsidRPr="00D17876" w:rsidRDefault="00D17876" w:rsidP="00D17876">
      <w:pPr>
        <w:pStyle w:val="NormalWeb"/>
        <w:shd w:val="clear" w:color="auto" w:fill="FFFFFF"/>
        <w:spacing w:before="90" w:beforeAutospacing="0" w:after="0" w:afterAutospacing="0"/>
        <w:rPr>
          <w:rFonts w:ascii="Footlight MT Light" w:hAnsi="Footlight MT Light"/>
          <w:color w:val="141823"/>
          <w:sz w:val="20"/>
          <w:szCs w:val="16"/>
        </w:rPr>
      </w:pPr>
      <w:r w:rsidRPr="00D17876">
        <w:rPr>
          <w:rFonts w:ascii="Footlight MT Light" w:hAnsi="Footlight MT Light"/>
          <w:color w:val="141823"/>
          <w:sz w:val="20"/>
          <w:szCs w:val="16"/>
        </w:rPr>
        <w:t>*The tuition fee includes the costs of teacher salaries, teacher aide salaries, building usage, materials, enrichment activities, security, special events, and other associated costs of providing a quality educational program.</w:t>
      </w:r>
      <w:r w:rsidR="00D64299">
        <w:rPr>
          <w:rFonts w:ascii="Footlight MT Light" w:hAnsi="Footlight MT Light"/>
          <w:color w:val="141823"/>
          <w:sz w:val="20"/>
          <w:szCs w:val="16"/>
        </w:rPr>
        <w:t xml:space="preserve">  </w:t>
      </w:r>
    </w:p>
    <w:sectPr w:rsidR="00284EEA" w:rsidRPr="00D178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1D069" w14:textId="77777777" w:rsidR="00C10DB1" w:rsidRDefault="00C10DB1" w:rsidP="00D64299">
      <w:r>
        <w:separator/>
      </w:r>
    </w:p>
  </w:endnote>
  <w:endnote w:type="continuationSeparator" w:id="0">
    <w:p w14:paraId="14AA541E" w14:textId="77777777" w:rsidR="00C10DB1" w:rsidRDefault="00C10DB1" w:rsidP="00D6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0B18" w14:textId="16CEEDF8" w:rsidR="00D64299" w:rsidRDefault="00D64299">
    <w:pPr>
      <w:pStyle w:val="Footer"/>
    </w:pPr>
    <w:r>
      <w:rPr>
        <w:noProof/>
        <w:color w:val="5B9BD5" w:themeColor="accent1"/>
      </w:rPr>
      <mc:AlternateContent>
        <mc:Choice Requires="wps">
          <w:drawing>
            <wp:anchor distT="0" distB="0" distL="114300" distR="114300" simplePos="0" relativeHeight="251659264" behindDoc="0" locked="0" layoutInCell="1" allowOverlap="1" wp14:anchorId="3BB0E5F6" wp14:editId="0C72D33B">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7C3C33"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updated </w:t>
    </w:r>
    <w:r w:rsidR="00827F82">
      <w:rPr>
        <w:rFonts w:asciiTheme="majorHAnsi" w:eastAsiaTheme="majorEastAsia" w:hAnsiTheme="majorHAnsi" w:cstheme="majorBidi"/>
        <w:noProof/>
        <w:color w:val="5B9BD5" w:themeColor="accent1"/>
        <w:sz w:val="20"/>
        <w:szCs w:val="20"/>
      </w:rPr>
      <w:t>2/14</w:t>
    </w:r>
    <w:r>
      <w:rPr>
        <w:rFonts w:asciiTheme="majorHAnsi" w:eastAsiaTheme="majorEastAsia" w:hAnsiTheme="majorHAnsi" w:cstheme="majorBidi"/>
        <w:noProof/>
        <w:color w:val="5B9BD5" w:themeColor="accent1"/>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4A034" w14:textId="77777777" w:rsidR="00C10DB1" w:rsidRDefault="00C10DB1" w:rsidP="00D64299">
      <w:r>
        <w:separator/>
      </w:r>
    </w:p>
  </w:footnote>
  <w:footnote w:type="continuationSeparator" w:id="0">
    <w:p w14:paraId="435A458B" w14:textId="77777777" w:rsidR="00C10DB1" w:rsidRDefault="00C10DB1" w:rsidP="00D6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D189C"/>
    <w:multiLevelType w:val="multilevel"/>
    <w:tmpl w:val="A086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015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26"/>
    <w:rsid w:val="00011B4E"/>
    <w:rsid w:val="00023E6C"/>
    <w:rsid w:val="000404C7"/>
    <w:rsid w:val="00042ADE"/>
    <w:rsid w:val="000518D0"/>
    <w:rsid w:val="00061FF8"/>
    <w:rsid w:val="0009509F"/>
    <w:rsid w:val="00107DDA"/>
    <w:rsid w:val="001A616B"/>
    <w:rsid w:val="001B4CFC"/>
    <w:rsid w:val="001E0AB2"/>
    <w:rsid w:val="001E105E"/>
    <w:rsid w:val="001E3AC1"/>
    <w:rsid w:val="00284EEA"/>
    <w:rsid w:val="002959F9"/>
    <w:rsid w:val="002A15D0"/>
    <w:rsid w:val="00307312"/>
    <w:rsid w:val="00394622"/>
    <w:rsid w:val="003B2DA1"/>
    <w:rsid w:val="004324FA"/>
    <w:rsid w:val="00583539"/>
    <w:rsid w:val="005912AD"/>
    <w:rsid w:val="00641267"/>
    <w:rsid w:val="00695F72"/>
    <w:rsid w:val="006B4D75"/>
    <w:rsid w:val="006C142D"/>
    <w:rsid w:val="007277C7"/>
    <w:rsid w:val="007B4A62"/>
    <w:rsid w:val="007C6CF4"/>
    <w:rsid w:val="007D2BBA"/>
    <w:rsid w:val="00827F82"/>
    <w:rsid w:val="008D6BFF"/>
    <w:rsid w:val="008E4765"/>
    <w:rsid w:val="009B69F7"/>
    <w:rsid w:val="009E7A11"/>
    <w:rsid w:val="00A34A0F"/>
    <w:rsid w:val="00AA3EBD"/>
    <w:rsid w:val="00AF7A35"/>
    <w:rsid w:val="00B56EAD"/>
    <w:rsid w:val="00BA13F1"/>
    <w:rsid w:val="00BB2862"/>
    <w:rsid w:val="00C05297"/>
    <w:rsid w:val="00C10DB1"/>
    <w:rsid w:val="00C17DF0"/>
    <w:rsid w:val="00CA35B4"/>
    <w:rsid w:val="00D17876"/>
    <w:rsid w:val="00D64299"/>
    <w:rsid w:val="00DB3126"/>
    <w:rsid w:val="00E11995"/>
    <w:rsid w:val="00F63600"/>
    <w:rsid w:val="00FB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AA2E"/>
  <w15:chartTrackingRefBased/>
  <w15:docId w15:val="{9F7E8D51-5F39-4966-9626-92C52883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2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B312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126"/>
    <w:rPr>
      <w:rFonts w:ascii="Times New Roman" w:eastAsia="Times New Roman" w:hAnsi="Times New Roman" w:cs="Times New Roman"/>
      <w:b/>
      <w:bCs/>
      <w:sz w:val="36"/>
      <w:szCs w:val="36"/>
    </w:rPr>
  </w:style>
  <w:style w:type="paragraph" w:styleId="NormalWeb">
    <w:name w:val="Normal (Web)"/>
    <w:basedOn w:val="Normal"/>
    <w:uiPriority w:val="99"/>
    <w:semiHidden/>
    <w:rsid w:val="00DB3126"/>
    <w:pPr>
      <w:spacing w:before="100" w:beforeAutospacing="1" w:after="100" w:afterAutospacing="1"/>
    </w:pPr>
  </w:style>
  <w:style w:type="character" w:styleId="Hyperlink">
    <w:name w:val="Hyperlink"/>
    <w:semiHidden/>
    <w:rsid w:val="00DB3126"/>
    <w:rPr>
      <w:color w:val="0000FF"/>
      <w:u w:val="single"/>
    </w:rPr>
  </w:style>
  <w:style w:type="character" w:styleId="Emphasis">
    <w:name w:val="Emphasis"/>
    <w:uiPriority w:val="20"/>
    <w:qFormat/>
    <w:rsid w:val="00DB3126"/>
    <w:rPr>
      <w:i/>
      <w:iCs/>
    </w:rPr>
  </w:style>
  <w:style w:type="character" w:styleId="Strong">
    <w:name w:val="Strong"/>
    <w:uiPriority w:val="22"/>
    <w:qFormat/>
    <w:rsid w:val="00DB3126"/>
    <w:rPr>
      <w:b/>
      <w:bCs/>
    </w:rPr>
  </w:style>
  <w:style w:type="paragraph" w:styleId="BodyTextIndent">
    <w:name w:val="Body Text Indent"/>
    <w:basedOn w:val="Normal"/>
    <w:link w:val="BodyTextIndentChar"/>
    <w:uiPriority w:val="99"/>
    <w:semiHidden/>
    <w:unhideWhenUsed/>
    <w:rsid w:val="00DB3126"/>
    <w:pPr>
      <w:spacing w:after="120"/>
      <w:ind w:left="360"/>
    </w:pPr>
  </w:style>
  <w:style w:type="character" w:customStyle="1" w:styleId="BodyTextIndentChar">
    <w:name w:val="Body Text Indent Char"/>
    <w:basedOn w:val="DefaultParagraphFont"/>
    <w:link w:val="BodyTextIndent"/>
    <w:uiPriority w:val="99"/>
    <w:semiHidden/>
    <w:rsid w:val="00DB3126"/>
    <w:rPr>
      <w:rFonts w:ascii="Times New Roman" w:eastAsia="Times New Roman" w:hAnsi="Times New Roman" w:cs="Times New Roman"/>
      <w:sz w:val="24"/>
      <w:szCs w:val="24"/>
    </w:rPr>
  </w:style>
  <w:style w:type="paragraph" w:customStyle="1" w:styleId="body">
    <w:name w:val="body"/>
    <w:basedOn w:val="Normal"/>
    <w:rsid w:val="00DB3126"/>
    <w:pPr>
      <w:spacing w:before="100" w:beforeAutospacing="1" w:after="100" w:afterAutospacing="1"/>
    </w:pPr>
  </w:style>
  <w:style w:type="paragraph" w:styleId="BodyText2">
    <w:name w:val="Body Text 2"/>
    <w:basedOn w:val="Normal"/>
    <w:link w:val="BodyText2Char"/>
    <w:uiPriority w:val="99"/>
    <w:unhideWhenUsed/>
    <w:rsid w:val="00DB3126"/>
    <w:pPr>
      <w:spacing w:after="120" w:line="480" w:lineRule="auto"/>
    </w:pPr>
  </w:style>
  <w:style w:type="character" w:customStyle="1" w:styleId="BodyText2Char">
    <w:name w:val="Body Text 2 Char"/>
    <w:basedOn w:val="DefaultParagraphFont"/>
    <w:link w:val="BodyText2"/>
    <w:uiPriority w:val="99"/>
    <w:rsid w:val="00DB3126"/>
    <w:rPr>
      <w:rFonts w:ascii="Times New Roman" w:eastAsia="Times New Roman" w:hAnsi="Times New Roman" w:cs="Times New Roman"/>
      <w:sz w:val="24"/>
      <w:szCs w:val="24"/>
    </w:rPr>
  </w:style>
  <w:style w:type="character" w:customStyle="1" w:styleId="textexposedshow">
    <w:name w:val="text_exposed_show"/>
    <w:basedOn w:val="DefaultParagraphFont"/>
    <w:rsid w:val="00DB3126"/>
  </w:style>
  <w:style w:type="paragraph" w:styleId="Header">
    <w:name w:val="header"/>
    <w:basedOn w:val="Normal"/>
    <w:link w:val="HeaderChar"/>
    <w:uiPriority w:val="99"/>
    <w:unhideWhenUsed/>
    <w:rsid w:val="00D64299"/>
    <w:pPr>
      <w:tabs>
        <w:tab w:val="center" w:pos="4680"/>
        <w:tab w:val="right" w:pos="9360"/>
      </w:tabs>
    </w:pPr>
  </w:style>
  <w:style w:type="character" w:customStyle="1" w:styleId="HeaderChar">
    <w:name w:val="Header Char"/>
    <w:basedOn w:val="DefaultParagraphFont"/>
    <w:link w:val="Header"/>
    <w:uiPriority w:val="99"/>
    <w:rsid w:val="00D642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4299"/>
    <w:pPr>
      <w:tabs>
        <w:tab w:val="center" w:pos="4680"/>
        <w:tab w:val="right" w:pos="9360"/>
      </w:tabs>
    </w:pPr>
  </w:style>
  <w:style w:type="character" w:customStyle="1" w:styleId="FooterChar">
    <w:name w:val="Footer Char"/>
    <w:basedOn w:val="DefaultParagraphFont"/>
    <w:link w:val="Footer"/>
    <w:uiPriority w:val="99"/>
    <w:rsid w:val="00D642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15015">
      <w:bodyDiv w:val="1"/>
      <w:marLeft w:val="0"/>
      <w:marRight w:val="0"/>
      <w:marTop w:val="0"/>
      <w:marBottom w:val="0"/>
      <w:divBdr>
        <w:top w:val="none" w:sz="0" w:space="0" w:color="auto"/>
        <w:left w:val="none" w:sz="0" w:space="0" w:color="auto"/>
        <w:bottom w:val="none" w:sz="0" w:space="0" w:color="auto"/>
        <w:right w:val="none" w:sz="0" w:space="0" w:color="auto"/>
      </w:divBdr>
    </w:div>
    <w:div w:id="15401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Juren</dc:creator>
  <cp:keywords/>
  <dc:description/>
  <cp:lastModifiedBy>Joanne Juren</cp:lastModifiedBy>
  <cp:revision>5</cp:revision>
  <cp:lastPrinted>2023-01-28T03:47:00Z</cp:lastPrinted>
  <dcterms:created xsi:type="dcterms:W3CDTF">2024-12-27T03:10:00Z</dcterms:created>
  <dcterms:modified xsi:type="dcterms:W3CDTF">2025-02-14T17:23:00Z</dcterms:modified>
</cp:coreProperties>
</file>